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79" w:rsidRDefault="00C17C79" w:rsidP="00C17C79">
      <w:pPr>
        <w:jc w:val="center"/>
        <w:rPr>
          <w:b/>
        </w:rPr>
      </w:pPr>
      <w:r w:rsidRPr="00823E23">
        <w:rPr>
          <w:b/>
        </w:rPr>
        <w:t>CONSENSO INFORMATO - CONSULENZA PSICOLOGICA</w:t>
      </w:r>
    </w:p>
    <w:p w:rsid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 xml:space="preserve">La sottoscritta dott.ssa </w:t>
      </w:r>
      <w:r w:rsidR="008C6AB3">
        <w:rPr>
          <w:rFonts w:ascii="Calibri" w:eastAsia="Times New Roman" w:hAnsi="Calibri" w:cs="Calibri"/>
          <w:iCs/>
        </w:rPr>
        <w:t>Rosanna Ruscelli</w:t>
      </w:r>
      <w:r w:rsidRPr="00701FBB">
        <w:rPr>
          <w:rFonts w:ascii="Calibri" w:eastAsia="Times New Roman" w:hAnsi="Calibri" w:cs="Calibri"/>
          <w:iCs/>
        </w:rPr>
        <w:t xml:space="preserve">, Psicologa, iscritta all’Ordine degli Psicologi della Calabria, </w:t>
      </w:r>
      <w:proofErr w:type="spellStart"/>
      <w:r w:rsidRPr="00701FBB">
        <w:rPr>
          <w:rFonts w:ascii="Calibri" w:eastAsia="Times New Roman" w:hAnsi="Calibri" w:cs="Calibri"/>
          <w:iCs/>
        </w:rPr>
        <w:t>tel</w:t>
      </w:r>
      <w:proofErr w:type="spellEnd"/>
      <w:r w:rsidRPr="00701FBB">
        <w:rPr>
          <w:rFonts w:ascii="Calibri" w:eastAsia="Times New Roman" w:hAnsi="Calibri" w:cs="Calibri"/>
          <w:iCs/>
        </w:rPr>
        <w:t xml:space="preserve">: </w:t>
      </w:r>
      <w:r w:rsidR="00CA30C5" w:rsidRPr="00CA30C5">
        <w:rPr>
          <w:rFonts w:ascii="Calibri" w:eastAsia="Times New Roman" w:hAnsi="Calibri" w:cs="Calibri"/>
          <w:iCs/>
        </w:rPr>
        <w:t>3207552321</w:t>
      </w:r>
      <w:bookmarkStart w:id="0" w:name="_GoBack"/>
      <w:bookmarkEnd w:id="0"/>
      <w:r w:rsidRPr="00701FBB">
        <w:rPr>
          <w:rFonts w:ascii="Calibri" w:eastAsia="Times New Roman" w:hAnsi="Calibri" w:cs="Calibri"/>
          <w:iCs/>
        </w:rPr>
        <w:t xml:space="preserve">, mail: </w:t>
      </w:r>
      <w:hyperlink r:id="rId5" w:history="1">
        <w:r w:rsidR="008C6AB3" w:rsidRPr="00D2321D">
          <w:rPr>
            <w:rStyle w:val="Collegamentoipertestuale"/>
            <w:rFonts w:ascii="Calibri" w:eastAsia="Times New Roman" w:hAnsi="Calibri" w:cs="Calibri"/>
            <w:iCs/>
          </w:rPr>
          <w:t>rosannaruscelli@libero.it</w:t>
        </w:r>
      </w:hyperlink>
      <w:r w:rsidR="008C6AB3">
        <w:rPr>
          <w:rFonts w:ascii="Calibri" w:eastAsia="Times New Roman" w:hAnsi="Calibri" w:cs="Calibri"/>
          <w:iCs/>
          <w:u w:val="single"/>
        </w:rPr>
        <w:t xml:space="preserve"> </w:t>
      </w:r>
      <w:r w:rsidRPr="00701FBB">
        <w:rPr>
          <w:rFonts w:ascii="Calibri" w:eastAsia="Times New Roman" w:hAnsi="Calibri" w:cs="Calibri"/>
          <w:iCs/>
        </w:rPr>
        <w:t>,</w:t>
      </w:r>
      <w:r w:rsidRPr="00701FBB">
        <w:rPr>
          <w:rFonts w:ascii="Calibri" w:eastAsia="Times New Roman" w:hAnsi="Calibri" w:cs="Calibri"/>
          <w:i/>
          <w:iCs/>
        </w:rPr>
        <w:t xml:space="preserve"> </w:t>
      </w:r>
      <w:r w:rsidRPr="00701FBB">
        <w:rPr>
          <w:rFonts w:ascii="Calibri" w:eastAsia="Times New Roman" w:hAnsi="Calibri" w:cs="Calibri"/>
          <w:iCs/>
        </w:rPr>
        <w:t xml:space="preserve">prima di rendere le prestazioni professionali relative allo Sportello di Ascolto istituito presso la Scuola </w:t>
      </w:r>
      <w:r>
        <w:rPr>
          <w:rFonts w:ascii="Calibri" w:eastAsia="Times New Roman" w:hAnsi="Calibri" w:cs="Calibri"/>
          <w:iCs/>
        </w:rPr>
        <w:t>“</w:t>
      </w:r>
      <w:r w:rsidR="008C6AB3">
        <w:rPr>
          <w:rFonts w:ascii="Calibri" w:eastAsia="Times New Roman" w:hAnsi="Calibri" w:cs="Calibri"/>
          <w:iCs/>
        </w:rPr>
        <w:t>I.C. Zanotti Bianco di Sibari</w:t>
      </w:r>
      <w:r>
        <w:rPr>
          <w:rFonts w:ascii="Calibri" w:eastAsia="Times New Roman" w:hAnsi="Calibri" w:cs="Calibri"/>
          <w:iCs/>
        </w:rPr>
        <w:t>”</w:t>
      </w:r>
    </w:p>
    <w:p w:rsidR="00701FBB" w:rsidRDefault="00701FBB" w:rsidP="00701FBB">
      <w:pPr>
        <w:spacing w:line="360" w:lineRule="auto"/>
        <w:ind w:rightChars="3" w:right="7"/>
        <w:jc w:val="center"/>
        <w:rPr>
          <w:rFonts w:ascii="Calibri" w:eastAsia="Times New Roman" w:hAnsi="Calibri" w:cs="Calibri"/>
          <w:iCs/>
        </w:rPr>
      </w:pPr>
      <w:r>
        <w:rPr>
          <w:rFonts w:ascii="Calibri" w:eastAsia="Times New Roman" w:hAnsi="Calibri" w:cs="Calibri"/>
          <w:iCs/>
        </w:rPr>
        <w:t>INFORMA</w:t>
      </w:r>
    </w:p>
    <w:p w:rsidR="00701FBB" w:rsidRPr="00701FBB" w:rsidRDefault="00701FBB" w:rsidP="00701FBB">
      <w:pPr>
        <w:spacing w:line="360" w:lineRule="auto"/>
        <w:ind w:rightChars="3" w:right="7"/>
        <w:jc w:val="both"/>
        <w:rPr>
          <w:rFonts w:ascii="Calibri" w:eastAsia="Times New Roman" w:hAnsi="Calibri" w:cs="Calibri"/>
          <w:i/>
          <w:iCs/>
        </w:rPr>
      </w:pPr>
      <w:r w:rsidRPr="00701FBB">
        <w:rPr>
          <w:rFonts w:ascii="Calibri" w:eastAsia="Times New Roman" w:hAnsi="Calibri" w:cs="Calibri"/>
          <w:i/>
          <w:iCs/>
        </w:rPr>
        <w:t>Si invita la persona interessata a leggere con attenzione il contenuto del presente modulo prima di sottoscriverlo.</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1. il sostegno psicologico prestato dal professionista sanitario è finalizzato al conseguimento di un migliore equilibrio psichico personale;</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2. lo strumento principale di intervento sarà il colloquio clinico, con frequenza da concordare in base alla complessità del trattamento psicologico;</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3. potranno essere usati strumenti conoscitivi e di intervento per la prevenzione, la diagnosi, le attività di abilitazione-riabilitazione in ambito psicologico, inclusi test psicologici;</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4. il professionista sanitario è strettamente tenuto ad attenersi al Codice Deontologico degli Psicologi Italiani;</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 xml:space="preserve">5. il professionista sanitario si ispira ai principi sanciti dagli artt. 1 e 3 della L. 219/17 in tema di consenso informato; </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6. qualora la prestazione psicologica venga erogata a distanza sarà utilizzata la piattaforma</w:t>
      </w:r>
      <w:r w:rsidR="008C6AB3">
        <w:rPr>
          <w:rFonts w:ascii="Calibri" w:eastAsia="Times New Roman" w:hAnsi="Calibri" w:cs="Calibri"/>
          <w:iCs/>
          <w:color w:val="C00000"/>
        </w:rPr>
        <w:t xml:space="preserve"> </w:t>
      </w:r>
      <w:r w:rsidR="008C6AB3" w:rsidRPr="008C6AB3">
        <w:rPr>
          <w:rFonts w:ascii="Calibri" w:eastAsia="Times New Roman" w:hAnsi="Calibri" w:cs="Calibri"/>
          <w:iCs/>
        </w:rPr>
        <w:t>dell’istituzione scolastica</w:t>
      </w:r>
      <w:r w:rsidRPr="00701FBB">
        <w:rPr>
          <w:rFonts w:ascii="Calibri" w:eastAsia="Times New Roman" w:hAnsi="Calibri" w:cs="Calibri"/>
          <w:iCs/>
        </w:rPr>
        <w:t>.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 internet.</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 xml:space="preserve">7. 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Gli esercenti della responsabilità genitoriale/il tutore sono altresì informati sui limiti giuridici di riservatezza sanciti dai seguenti articoli del Codice Deontologico degli psicologi:</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Articolo 11</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lastRenderedPageBreak/>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Articolo 12</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Articolo 13</w:t>
      </w:r>
    </w:p>
    <w:p w:rsidR="00701FBB" w:rsidRPr="00701FBB" w:rsidRDefault="00701FBB" w:rsidP="00701FBB">
      <w:pPr>
        <w:spacing w:line="360" w:lineRule="auto"/>
        <w:ind w:rightChars="3" w:right="7"/>
        <w:jc w:val="both"/>
        <w:rPr>
          <w:rFonts w:ascii="Calibri" w:eastAsia="Times New Roman" w:hAnsi="Calibri" w:cs="Calibri"/>
          <w:iCs/>
        </w:rPr>
      </w:pPr>
      <w:r w:rsidRPr="00701FBB">
        <w:rPr>
          <w:rFonts w:ascii="Calibri" w:eastAsia="Times New Roman" w:hAnsi="Calibri" w:cs="Calibri"/>
          <w:iCs/>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rsidR="00701FBB" w:rsidRPr="00823E23" w:rsidRDefault="00701FBB" w:rsidP="00C17C79">
      <w:pPr>
        <w:jc w:val="center"/>
        <w:rPr>
          <w:b/>
        </w:rPr>
      </w:pPr>
    </w:p>
    <w:p w:rsidR="00C17C79" w:rsidRPr="00C17C79" w:rsidRDefault="00C17C79" w:rsidP="00C17C79">
      <w:pPr>
        <w:jc w:val="center"/>
        <w:rPr>
          <w:b/>
        </w:rPr>
      </w:pPr>
      <w:r w:rsidRPr="00C17C79">
        <w:rPr>
          <w:b/>
        </w:rPr>
        <w:t>DOCENTI, GENITORI, PERSONALE SCOLASTICO</w:t>
      </w:r>
    </w:p>
    <w:p w:rsidR="00C17C79" w:rsidRPr="00C17C79" w:rsidRDefault="00C17C79" w:rsidP="00C17C79">
      <w:pPr>
        <w:rPr>
          <w:i/>
        </w:rPr>
      </w:pPr>
      <w:r w:rsidRPr="00C17C79">
        <w:rPr>
          <w:i/>
        </w:rPr>
        <w:t>Ai docenti, genitori e personale scolastico si chiede l’invio del presente modulo, d</w:t>
      </w:r>
      <w:r w:rsidR="00484279">
        <w:rPr>
          <w:i/>
        </w:rPr>
        <w:t>ebitamente compilato e firmato</w:t>
      </w:r>
      <w:r w:rsidR="009E6FDD">
        <w:rPr>
          <w:i/>
        </w:rPr>
        <w:t xml:space="preserve">, </w:t>
      </w:r>
      <w:r w:rsidRPr="00C17C79">
        <w:rPr>
          <w:i/>
        </w:rPr>
        <w:t>contestualmente alla richiesta di appuntamento, allo scopo di accedere alle attività dello Sportello d’Ascolto Psicologico on line.</w:t>
      </w:r>
    </w:p>
    <w:p w:rsidR="00C17C79" w:rsidRDefault="00C17C79" w:rsidP="00C17C79">
      <w:r>
        <w:t>Il/La sottoscritto/a</w:t>
      </w:r>
      <w:r w:rsidR="007F7E7C">
        <w:t xml:space="preserve"> </w:t>
      </w:r>
      <w:r>
        <w:t>_____________________________________________________________________________,</w:t>
      </w:r>
    </w:p>
    <w:p w:rsidR="007F7E7C" w:rsidRDefault="00C17C79" w:rsidP="00C17C79">
      <w:r>
        <w:t xml:space="preserve">nato/a </w:t>
      </w:r>
      <w:proofErr w:type="spellStart"/>
      <w:r>
        <w:t>a</w:t>
      </w:r>
      <w:proofErr w:type="spellEnd"/>
      <w:r>
        <w:t xml:space="preserve"> _____________________________________ il ______________________________________,</w:t>
      </w:r>
      <w:r w:rsidR="007F7E7C">
        <w:t xml:space="preserve"> </w:t>
      </w:r>
    </w:p>
    <w:p w:rsidR="00C17C79" w:rsidRDefault="007F7E7C" w:rsidP="00C17C79">
      <w:r>
        <w:t>C.F:______________________________________</w:t>
      </w:r>
    </w:p>
    <w:p w:rsidR="00C17C79" w:rsidRPr="00C17C79" w:rsidRDefault="00C17C79" w:rsidP="00C17C79">
      <w:pPr>
        <w:rPr>
          <w:color w:val="FF0000"/>
        </w:rPr>
      </w:pPr>
      <w:r>
        <w:t xml:space="preserve">presa visione delle informative, di seguito allegate, in merito ad obiettivi e modalità di intervento dello Sportello d’Ascolto Psicologico e al trattamento dei dati personali sensibili, FORNISCE IL PROPRIO LIBERO CONSENSO e AUTORIZZO lo svolgimento dei colloqui con la Dott.ssa </w:t>
      </w:r>
      <w:r w:rsidR="008C6AB3">
        <w:t>Rosanna Ruscelli</w:t>
      </w:r>
      <w:r>
        <w:t>, utilizzando il servizio telematico</w:t>
      </w:r>
      <w:r w:rsidR="008C6AB3">
        <w:rPr>
          <w:color w:val="FF0000"/>
        </w:rPr>
        <w:t xml:space="preserve"> </w:t>
      </w:r>
      <w:r w:rsidR="008C6AB3" w:rsidRPr="008C6AB3">
        <w:t>dell’I.C. Zanotti Bianco di Sibari.</w:t>
      </w:r>
    </w:p>
    <w:p w:rsidR="00C17C79" w:rsidRDefault="00C17C79" w:rsidP="00C17C79"/>
    <w:p w:rsidR="00C17C79" w:rsidRDefault="00C17C79" w:rsidP="00C17C79">
      <w:r>
        <w:t>Luogo e Data _______________________, ___/___/______</w:t>
      </w:r>
    </w:p>
    <w:p w:rsidR="00C17C79" w:rsidRDefault="00C17C79" w:rsidP="00C17C79">
      <w:pPr>
        <w:jc w:val="right"/>
      </w:pPr>
      <w:r>
        <w:t>Firma leggibile</w:t>
      </w:r>
    </w:p>
    <w:p w:rsidR="00C17C79" w:rsidRDefault="00C17C79" w:rsidP="00C17C79">
      <w:pPr>
        <w:jc w:val="right"/>
      </w:pPr>
      <w:r>
        <w:t>---------------------------</w:t>
      </w:r>
    </w:p>
    <w:p w:rsidR="00484279" w:rsidRDefault="00484279" w:rsidP="00C17C79">
      <w:pPr>
        <w:jc w:val="center"/>
        <w:rPr>
          <w:b/>
        </w:rPr>
      </w:pPr>
    </w:p>
    <w:p w:rsidR="00484279" w:rsidRDefault="00484279" w:rsidP="00C17C79">
      <w:pPr>
        <w:jc w:val="center"/>
        <w:rPr>
          <w:b/>
        </w:rPr>
      </w:pPr>
    </w:p>
    <w:p w:rsidR="00484279" w:rsidRDefault="00484279" w:rsidP="00C17C79">
      <w:pPr>
        <w:jc w:val="center"/>
        <w:rPr>
          <w:b/>
        </w:rPr>
      </w:pPr>
    </w:p>
    <w:p w:rsidR="00C17C79" w:rsidRPr="00C17C79" w:rsidRDefault="00C17C79" w:rsidP="00C17C79">
      <w:pPr>
        <w:jc w:val="center"/>
        <w:rPr>
          <w:b/>
        </w:rPr>
      </w:pPr>
      <w:r w:rsidRPr="00C17C79">
        <w:rPr>
          <w:b/>
        </w:rPr>
        <w:t>ALLIEVI</w:t>
      </w:r>
    </w:p>
    <w:p w:rsidR="00C17C79" w:rsidRPr="00484279" w:rsidRDefault="00C17C79" w:rsidP="00C17C79">
      <w:pPr>
        <w:rPr>
          <w:i/>
        </w:rPr>
      </w:pPr>
      <w:r w:rsidRPr="00484279">
        <w:rPr>
          <w:i/>
        </w:rPr>
        <w:t>Ai genitori degli alunni minorenni si chiede l’invio del presente modulo, debitamente compilato e firmato, contestualmente alla mail di richiesta di appuntamento, allo scopo di permettere al/alla proprio/a figlio/a di accedere alle attività dello Sportello d’Ascolto Psicologico.</w:t>
      </w:r>
      <w:r w:rsidR="00484279">
        <w:rPr>
          <w:i/>
        </w:rPr>
        <w:t xml:space="preserve"> È necessario inviare</w:t>
      </w:r>
      <w:r w:rsidR="00484279" w:rsidRPr="00484279">
        <w:rPr>
          <w:i/>
        </w:rPr>
        <w:t xml:space="preserve"> fotocopia del documento di riconoscimento in corso di validità di entrambi gli esercenti la potestà genitoriale in caso di persone minorenni</w:t>
      </w:r>
    </w:p>
    <w:p w:rsidR="00C17C79" w:rsidRDefault="00C17C79" w:rsidP="00C17C79">
      <w:r>
        <w:t>I sottoscritti</w:t>
      </w:r>
    </w:p>
    <w:p w:rsidR="007F7E7C" w:rsidRDefault="00C17C79" w:rsidP="00C17C79">
      <w:r>
        <w:t>_______________________________________________________________________________,</w:t>
      </w:r>
      <w:r w:rsidR="007F7E7C">
        <w:t xml:space="preserve"> </w:t>
      </w:r>
    </w:p>
    <w:p w:rsidR="00C17C79" w:rsidRDefault="007F7E7C" w:rsidP="00C17C79">
      <w:r>
        <w:t>C.F:_____________________________________________________________________</w:t>
      </w:r>
    </w:p>
    <w:p w:rsidR="00C17C79" w:rsidRDefault="00C17C79" w:rsidP="00C17C79">
      <w:r>
        <w:t>in qualità di esercenti la responsabilità genitoriale/tutoria sul/sulla minore</w:t>
      </w:r>
    </w:p>
    <w:p w:rsidR="00C17C79" w:rsidRDefault="00C17C79" w:rsidP="00C17C79">
      <w:r>
        <w:t>________________________________________</w:t>
      </w:r>
      <w:r w:rsidR="007F7E7C">
        <w:t xml:space="preserve"> </w:t>
      </w:r>
      <w:r>
        <w:t>________________________________,</w:t>
      </w:r>
    </w:p>
    <w:p w:rsidR="00C17C79" w:rsidRPr="008C6AB3" w:rsidRDefault="00C17C79" w:rsidP="008C6AB3">
      <w:pPr>
        <w:jc w:val="both"/>
      </w:pPr>
      <w:r>
        <w:t xml:space="preserve">nato/a </w:t>
      </w:r>
      <w:proofErr w:type="spellStart"/>
      <w:r>
        <w:t>a</w:t>
      </w:r>
      <w:proofErr w:type="spellEnd"/>
      <w:r>
        <w:t xml:space="preserve"> ____________________________________________________________ il ___________________ </w:t>
      </w:r>
      <w:r w:rsidR="000414F0">
        <w:t>, C.F: ______________________</w:t>
      </w:r>
      <w:r>
        <w:t>e frequentante la classe _______________,</w:t>
      </w:r>
      <w:r w:rsidR="00823E23" w:rsidRPr="00823E23">
        <w:t xml:space="preserve"> </w:t>
      </w:r>
      <w:r w:rsidR="008C6AB3">
        <w:t>I.C. Zanotti Bianco</w:t>
      </w:r>
      <w:r w:rsidR="00823E23" w:rsidRPr="00823E23">
        <w:t xml:space="preserve"> </w:t>
      </w:r>
      <w:r w:rsidR="008C6AB3">
        <w:t>SIB</w:t>
      </w:r>
      <w:r w:rsidR="00823E23" w:rsidRPr="00823E23">
        <w:t>ARI</w:t>
      </w:r>
      <w:r w:rsidR="00823E23">
        <w:t>,</w:t>
      </w:r>
      <w:r>
        <w:t xml:space="preserve"> presa visione delle informative, di seguito allegate, in merito ad obiettivi e modalità di intervento dello Sportello d’Ascolto dello Sportello d’Ascolto Psicologico e al trattamento dei dati personali sensibili, PRESTANO IL CONSENSO e AUTORIZZANO il/la minore ad usufruire dei colloqui con la dott.ssa </w:t>
      </w:r>
      <w:r w:rsidR="008C6AB3">
        <w:t>Rosanna Ruscelli</w:t>
      </w:r>
      <w:r>
        <w:t xml:space="preserve">, utilizzando il servizio telematico </w:t>
      </w:r>
      <w:r w:rsidR="008C6AB3" w:rsidRPr="008C6AB3">
        <w:t>dell’I.C. Zanotti Bianco.</w:t>
      </w:r>
    </w:p>
    <w:p w:rsidR="009E6FDD" w:rsidRPr="00C17C79" w:rsidRDefault="009E6FDD" w:rsidP="00C17C79">
      <w:pPr>
        <w:rPr>
          <w:color w:val="FF0000"/>
        </w:rPr>
      </w:pPr>
    </w:p>
    <w:p w:rsidR="00C17C79" w:rsidRDefault="00C17C79" w:rsidP="00C17C79">
      <w:r>
        <w:t>Luogo e Data __________,___/___/_________</w:t>
      </w:r>
    </w:p>
    <w:p w:rsidR="00C17C79" w:rsidRDefault="00C17C79" w:rsidP="008C6AB3">
      <w:pPr>
        <w:jc w:val="both"/>
      </w:pPr>
      <w: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9E6FDD" w:rsidRDefault="009E6FDD" w:rsidP="00C17C79">
      <w:r>
        <w:t>Si allega fotocopia del documento di riconoscimento in corso di validità di entrambi gli esercenti la potestà genitoriale.</w:t>
      </w:r>
    </w:p>
    <w:p w:rsidR="00C17C79" w:rsidRDefault="00C17C79" w:rsidP="00C17C79">
      <w:pPr>
        <w:jc w:val="right"/>
      </w:pPr>
      <w:r>
        <w:t>Firma leggibile di entrambi gli esercenti la potestà genitoriale</w:t>
      </w:r>
    </w:p>
    <w:p w:rsidR="00C17C79" w:rsidRDefault="00C17C79" w:rsidP="00C17C79">
      <w:pPr>
        <w:jc w:val="right"/>
      </w:pPr>
      <w:r>
        <w:t>__________________________________________________________________________</w:t>
      </w:r>
    </w:p>
    <w:p w:rsidR="00C17C79" w:rsidRDefault="00C17C79" w:rsidP="00C17C79">
      <w:pPr>
        <w:jc w:val="right"/>
      </w:pPr>
    </w:p>
    <w:p w:rsidR="00C17C79" w:rsidRDefault="00C17C79" w:rsidP="00C17C79">
      <w:r>
        <w:t>Oppure</w:t>
      </w:r>
    </w:p>
    <w:p w:rsidR="00D239B4" w:rsidRDefault="00C17C79" w:rsidP="00C17C79">
      <w:pPr>
        <w:jc w:val="right"/>
      </w:pPr>
      <w:r>
        <w:t>Il genitore unico firmatario/tutore:_________________________</w:t>
      </w:r>
    </w:p>
    <w:sectPr w:rsidR="00D23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79"/>
    <w:rsid w:val="000414F0"/>
    <w:rsid w:val="00484279"/>
    <w:rsid w:val="00512A14"/>
    <w:rsid w:val="00701FBB"/>
    <w:rsid w:val="007F7E7C"/>
    <w:rsid w:val="00823E23"/>
    <w:rsid w:val="008C6AB3"/>
    <w:rsid w:val="009E6FDD"/>
    <w:rsid w:val="00C17C79"/>
    <w:rsid w:val="00CA30C5"/>
    <w:rsid w:val="00D23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6A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6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annaruscelli@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Utente</cp:lastModifiedBy>
  <cp:revision>4</cp:revision>
  <dcterms:created xsi:type="dcterms:W3CDTF">2021-01-04T09:23:00Z</dcterms:created>
  <dcterms:modified xsi:type="dcterms:W3CDTF">2021-01-10T09:19:00Z</dcterms:modified>
</cp:coreProperties>
</file>